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D" w:rsidRDefault="007F61CD" w:rsidP="007F61C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ПАМЯТКА</w:t>
      </w:r>
    </w:p>
    <w:p w:rsidR="007F61CD" w:rsidRDefault="007F61CD" w:rsidP="000E33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1997" w:rsidRPr="000E3314" w:rsidRDefault="007F61CD" w:rsidP="000E331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61C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E3314" w:rsidRPr="000E3314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с ТОО ПТС  договора на техническое обслуживание общедомовых инженерных сетей (ОДТС) </w:t>
      </w:r>
      <w:r w:rsidR="000E3314" w:rsidRPr="000E3314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(МЖД) </w:t>
      </w:r>
      <w:r w:rsidR="000E3314" w:rsidRPr="000E3314">
        <w:rPr>
          <w:rFonts w:ascii="Times New Roman" w:hAnsi="Times New Roman" w:cs="Times New Roman"/>
          <w:sz w:val="28"/>
          <w:szCs w:val="28"/>
          <w:lang w:val="kk-KZ"/>
        </w:rPr>
        <w:t>необходимо: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3314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квартир/помещений</w:t>
      </w:r>
      <w:r>
        <w:rPr>
          <w:rFonts w:ascii="Times New Roman" w:hAnsi="Times New Roman" w:cs="Times New Roman"/>
          <w:sz w:val="28"/>
          <w:szCs w:val="28"/>
        </w:rPr>
        <w:t xml:space="preserve"> МЖД</w:t>
      </w:r>
      <w:r w:rsidRPr="000E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приложенными листами регистрации, где указываются ФИО, номер квартиры и личная подпись.</w:t>
      </w:r>
      <w:r w:rsidR="007F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решение о заключении договора с ТОО ПТС принимается простым большинством - 51% квартир/помещений.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собрании выбирается доверенное лицо, которое будет иметь право подписать договор от имени МЖД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прикладывается копия удостоверения личности доверенного лица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заключение договора подается в канцелярию ТОО ПТС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 в рабочие дни с 09.00 часов по 16.00час (обед с 13.00час по 14.0час)</w:t>
      </w:r>
    </w:p>
    <w:p w:rsidR="000E3314" w:rsidRDefault="000E3314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канцелярии заполняется Типовая заявка на заключение договора (бланк в канцелярии имеется)</w:t>
      </w:r>
    </w:p>
    <w:p w:rsidR="00DC16B5" w:rsidRDefault="00DC16B5" w:rsidP="000E33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техническое обслуживание заключается по утвержденной Типовой форме.</w:t>
      </w:r>
    </w:p>
    <w:p w:rsidR="007F61CD" w:rsidRPr="007F61CD" w:rsidRDefault="007F61CD" w:rsidP="007F61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1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Примечание: </w:t>
      </w:r>
      <w:r w:rsidRPr="007F61CD">
        <w:rPr>
          <w:rFonts w:ascii="Times New Roman" w:hAnsi="Times New Roman" w:cs="Times New Roman"/>
          <w:sz w:val="28"/>
          <w:szCs w:val="28"/>
          <w:u w:val="single"/>
        </w:rPr>
        <w:t>При заключении договора ТОО ПТС принимает на техобслуживание все общедомовые инженерные сети, включая тепловые сети, водопровод и канализацию, за исключением электрических.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F61CD" w:rsidRDefault="007F61CD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сотрудников ТОО ПТС, которые работают с договорами:</w:t>
      </w:r>
    </w:p>
    <w:p w:rsidR="007F61CD" w:rsidRDefault="007F61CD" w:rsidP="007F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тел. 8 701 533 73 40</w:t>
      </w:r>
    </w:p>
    <w:p w:rsidR="000E3314" w:rsidRPr="007F61CD" w:rsidRDefault="007F61CD" w:rsidP="007F61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B5">
        <w:rPr>
          <w:rFonts w:ascii="Times New Roman" w:hAnsi="Times New Roman" w:cs="Times New Roman"/>
          <w:sz w:val="28"/>
          <w:szCs w:val="28"/>
        </w:rPr>
        <w:t xml:space="preserve">Маратовна </w:t>
      </w:r>
      <w:r>
        <w:rPr>
          <w:rFonts w:ascii="Times New Roman" w:hAnsi="Times New Roman" w:cs="Times New Roman"/>
          <w:sz w:val="28"/>
          <w:szCs w:val="28"/>
        </w:rPr>
        <w:t>тел. 8 707 134 34 01</w:t>
      </w:r>
      <w:r w:rsidRPr="007F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CD" w:rsidRDefault="007F61CD" w:rsidP="007F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1CD" w:rsidRDefault="007F61CD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 w:rsidRPr="007F61CD">
        <w:rPr>
          <w:rFonts w:ascii="Times New Roman" w:hAnsi="Times New Roman" w:cs="Times New Roman"/>
          <w:b/>
          <w:sz w:val="28"/>
          <w:szCs w:val="28"/>
        </w:rPr>
        <w:t>2</w:t>
      </w:r>
      <w:r w:rsidRPr="007F6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После заключения договора на МЖД проводится обследование совместно сотрудниками Технической службы ОДТС и Тепловой инспекции. При необходимости привлекаются сотрудники Сетевых районов.</w:t>
      </w:r>
    </w:p>
    <w:p w:rsidR="007F61CD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сотрудников Технической службы ОДТС:</w:t>
      </w:r>
    </w:p>
    <w:p w:rsidR="00DC16B5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ОДТС Потехин Валерий Борисович тел. 8 705 140 47 06</w:t>
      </w:r>
    </w:p>
    <w:p w:rsidR="007F61CD" w:rsidRDefault="007F61CD" w:rsidP="007F61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61C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выявлении дефектов, существенным образом влияющих на теплоснабжение, водоснабжение и канализационные услуги, составляется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участием представителей МЖД </w:t>
      </w:r>
    </w:p>
    <w:p w:rsidR="00DC16B5" w:rsidRPr="00DC16B5" w:rsidRDefault="007F61CD" w:rsidP="007F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C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16B5">
        <w:rPr>
          <w:rFonts w:ascii="Times New Roman" w:hAnsi="Times New Roman" w:cs="Times New Roman"/>
          <w:b/>
          <w:sz w:val="28"/>
          <w:szCs w:val="28"/>
        </w:rPr>
        <w:t>ПО ОПЛАТЕ</w:t>
      </w:r>
    </w:p>
    <w:p w:rsidR="007F61CD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F61CD">
        <w:rPr>
          <w:rFonts w:ascii="Times New Roman" w:hAnsi="Times New Roman" w:cs="Times New Roman"/>
          <w:sz w:val="28"/>
          <w:szCs w:val="28"/>
        </w:rPr>
        <w:t xml:space="preserve">За оказание услуг по техническому обслуживанию ОДТС выставляется ежемесячно счет на оплату в размере 10 тенге с 1 </w:t>
      </w:r>
      <w:proofErr w:type="spellStart"/>
      <w:r w:rsidR="007F61CD">
        <w:rPr>
          <w:rFonts w:ascii="Times New Roman" w:hAnsi="Times New Roman" w:cs="Times New Roman"/>
          <w:sz w:val="28"/>
          <w:szCs w:val="28"/>
        </w:rPr>
        <w:t>кв.метра</w:t>
      </w:r>
      <w:proofErr w:type="spellEnd"/>
      <w:r w:rsidR="007F61CD">
        <w:rPr>
          <w:rFonts w:ascii="Times New Roman" w:hAnsi="Times New Roman" w:cs="Times New Roman"/>
          <w:sz w:val="28"/>
          <w:szCs w:val="28"/>
        </w:rPr>
        <w:t xml:space="preserve"> общей площади квартиры/помещения. Начисленная оплата предъявляется в общей квитанции за коммунальные услуги (за свет, за тепло, за вывоз мусора) отдельной строкой.</w:t>
      </w:r>
    </w:p>
    <w:p w:rsidR="007F61CD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выполнения услуг по ремонту (замене оборудования, трубопроводов, откачки канализационных стоков и пр.) ТОО ПТС составляет акт по факту оказания услуг и производит начисление согласно сметных расценок. Начисление производится по МЖД в целом, если это относится ко всему общедомовому имуществу. Если ремонт производился по ОДТС, касающейся части МЖД (подъезда, отдельной квартиры/помещения), то начисление производится только тем собственникам квартир/ помещений, к которым это относится.  </w:t>
      </w:r>
    </w:p>
    <w:p w:rsidR="00F878E1" w:rsidRDefault="00F878E1" w:rsidP="007F6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E1" w:rsidRPr="009812AB" w:rsidRDefault="00F878E1" w:rsidP="00981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8E1">
        <w:rPr>
          <w:rFonts w:ascii="Times New Roman" w:hAnsi="Times New Roman" w:cs="Times New Roman"/>
          <w:b/>
          <w:sz w:val="28"/>
          <w:szCs w:val="28"/>
        </w:rPr>
        <w:t>ПОРЯДОК ОКАЗАНИЯ УСЛУГ</w:t>
      </w:r>
    </w:p>
    <w:p w:rsidR="00DC16B5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Техническое обслуживание осуществляется путем еженедельного осмотра и ревизии (без выполнения ремонтных работ) всего  ОДТС. Подробный перечень видов услуг по ТО ОДТС указан в Приложении №1 к Типовому договора на ОДТС</w:t>
      </w:r>
    </w:p>
    <w:p w:rsidR="00F878E1" w:rsidRDefault="00F878E1" w:rsidP="007F61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1CD" w:rsidRDefault="007F61CD" w:rsidP="007F6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61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C16B5">
        <w:rPr>
          <w:rFonts w:ascii="Times New Roman" w:hAnsi="Times New Roman" w:cs="Times New Roman"/>
          <w:b/>
          <w:sz w:val="28"/>
          <w:szCs w:val="28"/>
        </w:rPr>
        <w:t xml:space="preserve">ПО ЗАЯВКАМ </w:t>
      </w:r>
    </w:p>
    <w:p w:rsidR="00DC16B5" w:rsidRPr="00DC16B5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Заявки на устранение неполадок в работе ОДТС подаются по круглосуточному телефону Диспетчерской службы ТОО ПТС – </w:t>
      </w:r>
      <w:r w:rsidRPr="00DC16B5">
        <w:rPr>
          <w:rFonts w:ascii="Times New Roman" w:hAnsi="Times New Roman" w:cs="Times New Roman"/>
          <w:b/>
          <w:sz w:val="28"/>
          <w:szCs w:val="28"/>
        </w:rPr>
        <w:t>8 (7182) 57-07-51.</w:t>
      </w:r>
    </w:p>
    <w:p w:rsidR="007F61CD" w:rsidRDefault="007F61CD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16B5">
        <w:rPr>
          <w:rFonts w:ascii="Times New Roman" w:hAnsi="Times New Roman" w:cs="Times New Roman"/>
          <w:sz w:val="28"/>
          <w:szCs w:val="28"/>
        </w:rPr>
        <w:t>Обязательно нужно сообщить суть неисправности, данные заявителя (ФИО и номер квартиры) и телефон для связи.</w:t>
      </w:r>
    </w:p>
    <w:p w:rsidR="00DC16B5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аварийных ситуациях (порыв трубопровода, находящегося под давлением) устранение течи осуществляется незамедлительно аварийной бригадой ДС ТОО ПТС.</w:t>
      </w:r>
    </w:p>
    <w:p w:rsidR="00DC16B5" w:rsidRPr="007F61CD" w:rsidRDefault="00DC16B5" w:rsidP="007F61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Во всех остальных случаях устранение неполадок осуществляется в рабочие дни Технической службой ОДТС.</w:t>
      </w:r>
    </w:p>
    <w:p w:rsidR="009812AB" w:rsidRDefault="009812AB" w:rsidP="009812AB"/>
    <w:p w:rsidR="009812AB" w:rsidRDefault="009812AB" w:rsidP="00981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812AB" w:rsidRDefault="009812AB" w:rsidP="00981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протокола общего собрания  МЖД с листами регистрации</w:t>
      </w:r>
    </w:p>
    <w:p w:rsidR="009812AB" w:rsidRDefault="009812AB" w:rsidP="00981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договор на техническое обслуживание ОДТС</w:t>
      </w:r>
    </w:p>
    <w:p w:rsidR="009812AB" w:rsidRPr="009812AB" w:rsidRDefault="009812AB" w:rsidP="009812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заявка на заключение договора</w:t>
      </w:r>
    </w:p>
    <w:p w:rsidR="009812AB" w:rsidRPr="009812AB" w:rsidRDefault="009812AB" w:rsidP="009812AB">
      <w:pPr>
        <w:rPr>
          <w:rFonts w:ascii="Times New Roman" w:hAnsi="Times New Roman" w:cs="Times New Roman"/>
          <w:sz w:val="24"/>
          <w:szCs w:val="24"/>
        </w:rPr>
      </w:pPr>
    </w:p>
    <w:sectPr w:rsidR="009812AB" w:rsidRPr="009812AB" w:rsidSect="00DC16B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A72"/>
    <w:multiLevelType w:val="hybridMultilevel"/>
    <w:tmpl w:val="225C6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6F64"/>
    <w:multiLevelType w:val="hybridMultilevel"/>
    <w:tmpl w:val="BE3E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E16"/>
    <w:multiLevelType w:val="hybridMultilevel"/>
    <w:tmpl w:val="F372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C"/>
    <w:rsid w:val="000E3314"/>
    <w:rsid w:val="00352BFC"/>
    <w:rsid w:val="00431997"/>
    <w:rsid w:val="007F61CD"/>
    <w:rsid w:val="008D0C3C"/>
    <w:rsid w:val="009812AB"/>
    <w:rsid w:val="00DC16B5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Чешко Виктория Викторовна</cp:lastModifiedBy>
  <cp:revision>4</cp:revision>
  <dcterms:created xsi:type="dcterms:W3CDTF">2021-12-13T07:04:00Z</dcterms:created>
  <dcterms:modified xsi:type="dcterms:W3CDTF">2021-12-14T03:15:00Z</dcterms:modified>
</cp:coreProperties>
</file>